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7eb0b67d7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22c606a64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cdfd3a2ff4564" /><Relationship Type="http://schemas.openxmlformats.org/officeDocument/2006/relationships/numbering" Target="/word/numbering.xml" Id="R1b9aebbb415c47c8" /><Relationship Type="http://schemas.openxmlformats.org/officeDocument/2006/relationships/settings" Target="/word/settings.xml" Id="R6a94bd78485149ba" /><Relationship Type="http://schemas.openxmlformats.org/officeDocument/2006/relationships/image" Target="/word/media/6ac31f3c-8f8d-447f-b2e8-7db86a36bfc1.png" Id="Rb3c22c606a6442ec" /></Relationships>
</file>