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4ad0524a0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a36591f84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d4045722a4792" /><Relationship Type="http://schemas.openxmlformats.org/officeDocument/2006/relationships/numbering" Target="/word/numbering.xml" Id="R57492490a6434daf" /><Relationship Type="http://schemas.openxmlformats.org/officeDocument/2006/relationships/settings" Target="/word/settings.xml" Id="R59370329b04d44d2" /><Relationship Type="http://schemas.openxmlformats.org/officeDocument/2006/relationships/image" Target="/word/media/d611f2de-dedb-4681-9d9c-cebfb9c55eb2.png" Id="R0d3a36591f8449fe" /></Relationships>
</file>