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6083b2b9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07352c15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f11b4e0a14dad" /><Relationship Type="http://schemas.openxmlformats.org/officeDocument/2006/relationships/numbering" Target="/word/numbering.xml" Id="R3c38f588005e4be4" /><Relationship Type="http://schemas.openxmlformats.org/officeDocument/2006/relationships/settings" Target="/word/settings.xml" Id="Rd1d46bced4e34c04" /><Relationship Type="http://schemas.openxmlformats.org/officeDocument/2006/relationships/image" Target="/word/media/e4235c51-fc79-472b-b4ad-d4588c7f2f5a.png" Id="Rc5fe07352c154a31" /></Relationships>
</file>