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d27d9ec5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e6022e10e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052793ac7495a" /><Relationship Type="http://schemas.openxmlformats.org/officeDocument/2006/relationships/numbering" Target="/word/numbering.xml" Id="R0449c493ef8a49e8" /><Relationship Type="http://schemas.openxmlformats.org/officeDocument/2006/relationships/settings" Target="/word/settings.xml" Id="R990181b020804f49" /><Relationship Type="http://schemas.openxmlformats.org/officeDocument/2006/relationships/image" Target="/word/media/d680ad89-8525-4eea-97c9-edd494a406cb.png" Id="R65ee6022e10e4bdb" /></Relationships>
</file>