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a865f411a545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6d6c5980db47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Budwal,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f90844ddf54fd7" /><Relationship Type="http://schemas.openxmlformats.org/officeDocument/2006/relationships/numbering" Target="/word/numbering.xml" Id="R1970ccbfcc6b49af" /><Relationship Type="http://schemas.openxmlformats.org/officeDocument/2006/relationships/settings" Target="/word/settings.xml" Id="R3444b614c6f746fc" /><Relationship Type="http://schemas.openxmlformats.org/officeDocument/2006/relationships/image" Target="/word/media/d3243aff-30c0-43c5-8ae2-910170104c7e.png" Id="Rd96d6c5980db472e" /></Relationships>
</file>