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e4ab706e974e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f6bd5387ca4f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Buna Gura,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4bfb81a5fa4816" /><Relationship Type="http://schemas.openxmlformats.org/officeDocument/2006/relationships/numbering" Target="/word/numbering.xml" Id="R2c46b8d6034d4d72" /><Relationship Type="http://schemas.openxmlformats.org/officeDocument/2006/relationships/settings" Target="/word/settings.xml" Id="R629a9bbf7dc4484e" /><Relationship Type="http://schemas.openxmlformats.org/officeDocument/2006/relationships/image" Target="/word/media/a98d4176-1d16-4391-9627-f5defb87660e.png" Id="R65f6bd5387ca4f62" /></Relationships>
</file>