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50961c457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14c85f6c6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0c6840d424a77" /><Relationship Type="http://schemas.openxmlformats.org/officeDocument/2006/relationships/numbering" Target="/word/numbering.xml" Id="R48e34032b16542ff" /><Relationship Type="http://schemas.openxmlformats.org/officeDocument/2006/relationships/settings" Target="/word/settings.xml" Id="Rca1c654e09324a5f" /><Relationship Type="http://schemas.openxmlformats.org/officeDocument/2006/relationships/image" Target="/word/media/8783989a-6dc5-4a6c-a85c-1d3e13676879.png" Id="Rb6514c85f6c64a09" /></Relationships>
</file>