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257d50118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0aa608e7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Burhanpur Khalsa,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44364631c4847" /><Relationship Type="http://schemas.openxmlformats.org/officeDocument/2006/relationships/numbering" Target="/word/numbering.xml" Id="R355b64f6dc5a4432" /><Relationship Type="http://schemas.openxmlformats.org/officeDocument/2006/relationships/settings" Target="/word/settings.xml" Id="Reca29623d3584ea6" /><Relationship Type="http://schemas.openxmlformats.org/officeDocument/2006/relationships/image" Target="/word/media/fe7f61ed-5693-40df-bd9d-c3c49f1d551d.png" Id="R4faf0aa608e747c6" /></Relationships>
</file>