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20e504e33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21b29e9f3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Burhanpur Sikri,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188e04e824c1f" /><Relationship Type="http://schemas.openxmlformats.org/officeDocument/2006/relationships/numbering" Target="/word/numbering.xml" Id="R354b9f3c77004ae1" /><Relationship Type="http://schemas.openxmlformats.org/officeDocument/2006/relationships/settings" Target="/word/settings.xml" Id="Rf71f4ef1e4f841b7" /><Relationship Type="http://schemas.openxmlformats.org/officeDocument/2006/relationships/image" Target="/word/media/fac6341b-476f-4b65-9113-77dd3cf36491.png" Id="Ra4221b29e9f3428f" /></Relationships>
</file>