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8fbbdfaf7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d9addda3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Calicut,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953028be94541" /><Relationship Type="http://schemas.openxmlformats.org/officeDocument/2006/relationships/numbering" Target="/word/numbering.xml" Id="R5a2679b5c71f494d" /><Relationship Type="http://schemas.openxmlformats.org/officeDocument/2006/relationships/settings" Target="/word/settings.xml" Id="R0c40f33bb3644f61" /><Relationship Type="http://schemas.openxmlformats.org/officeDocument/2006/relationships/image" Target="/word/media/5a4db20d-dcd9-445f-873e-382df9a11a13.png" Id="Rc2ed9addda364b18" /></Relationships>
</file>