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c27f4615a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23f82484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Caranzol,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1607e81a54d48" /><Relationship Type="http://schemas.openxmlformats.org/officeDocument/2006/relationships/numbering" Target="/word/numbering.xml" Id="R5378287352934658" /><Relationship Type="http://schemas.openxmlformats.org/officeDocument/2006/relationships/settings" Target="/word/settings.xml" Id="R1c5586a00ece41e6" /><Relationship Type="http://schemas.openxmlformats.org/officeDocument/2006/relationships/image" Target="/word/media/89b67d4e-8322-48cc-9fd9-3ffbb8b505aa.png" Id="Rd39323f8248442cf" /></Relationships>
</file>