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2b25adc17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b3b020d33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Badialap,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a66a1173a4c9f" /><Relationship Type="http://schemas.openxmlformats.org/officeDocument/2006/relationships/numbering" Target="/word/numbering.xml" Id="R9b4f6d58110e4f4b" /><Relationship Type="http://schemas.openxmlformats.org/officeDocument/2006/relationships/settings" Target="/word/settings.xml" Id="Re8296d9680ae4c23" /><Relationship Type="http://schemas.openxmlformats.org/officeDocument/2006/relationships/image" Target="/word/media/e934f4e3-15df-4e4f-8b30-fada0a7044e1.png" Id="Rd38b3b020d33424d" /></Relationships>
</file>