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350a68803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de9f1d458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fc8ee579d460e" /><Relationship Type="http://schemas.openxmlformats.org/officeDocument/2006/relationships/numbering" Target="/word/numbering.xml" Id="R406155139bf04a55" /><Relationship Type="http://schemas.openxmlformats.org/officeDocument/2006/relationships/settings" Target="/word/settings.xml" Id="R97372cc266ff488e" /><Relationship Type="http://schemas.openxmlformats.org/officeDocument/2006/relationships/image" Target="/word/media/1e66c1f3-cf8a-4dee-b2b7-87f70b810801.png" Id="R31ede9f1d45847fc" /></Relationships>
</file>