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211802171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8845c5f28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Chalahal,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6e9c8b70e4495" /><Relationship Type="http://schemas.openxmlformats.org/officeDocument/2006/relationships/numbering" Target="/word/numbering.xml" Id="R86c1305e24b1418e" /><Relationship Type="http://schemas.openxmlformats.org/officeDocument/2006/relationships/settings" Target="/word/settings.xml" Id="R3a16a1674e994e24" /><Relationship Type="http://schemas.openxmlformats.org/officeDocument/2006/relationships/image" Target="/word/media/ab860f2c-094a-49da-b184-2c1933e6766e.png" Id="Rd458845c5f284060" /></Relationships>
</file>