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ffbf8d04a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022b31bf6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773d9f26e4a69" /><Relationship Type="http://schemas.openxmlformats.org/officeDocument/2006/relationships/numbering" Target="/word/numbering.xml" Id="R2d043403c8e54370" /><Relationship Type="http://schemas.openxmlformats.org/officeDocument/2006/relationships/settings" Target="/word/settings.xml" Id="Racaf9c07c3a64fae" /><Relationship Type="http://schemas.openxmlformats.org/officeDocument/2006/relationships/image" Target="/word/media/1d064b0d-c580-49bf-918a-b818a42bb6db.png" Id="R9a6022b31bf64333" /></Relationships>
</file>