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ebf01e5c3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f39d3ebbe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Chamiari,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8d0236eaf4345" /><Relationship Type="http://schemas.openxmlformats.org/officeDocument/2006/relationships/numbering" Target="/word/numbering.xml" Id="R93bcd37674574c39" /><Relationship Type="http://schemas.openxmlformats.org/officeDocument/2006/relationships/settings" Target="/word/settings.xml" Id="R82afa0044fa547e8" /><Relationship Type="http://schemas.openxmlformats.org/officeDocument/2006/relationships/image" Target="/word/media/69434d00-bc4b-4bff-a76f-aa0146c7c716.png" Id="R175f39d3ebbe410f" /></Relationships>
</file>