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8f4c8108c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0279d0520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Chandbarai,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db0bfeee04152" /><Relationship Type="http://schemas.openxmlformats.org/officeDocument/2006/relationships/numbering" Target="/word/numbering.xml" Id="R99607abe782140e7" /><Relationship Type="http://schemas.openxmlformats.org/officeDocument/2006/relationships/settings" Target="/word/settings.xml" Id="R9db4f39b10114f95" /><Relationship Type="http://schemas.openxmlformats.org/officeDocument/2006/relationships/image" Target="/word/media/011331a0-d5eb-4c05-93a8-2bcd8266647a.png" Id="Rc320279d05204908" /></Relationships>
</file>