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603e5e9d5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0cac552ad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Chatarganj,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291d130f14470" /><Relationship Type="http://schemas.openxmlformats.org/officeDocument/2006/relationships/numbering" Target="/word/numbering.xml" Id="R6435a5d5b43d4ed0" /><Relationship Type="http://schemas.openxmlformats.org/officeDocument/2006/relationships/settings" Target="/word/settings.xml" Id="R3f4cb78a151a43a3" /><Relationship Type="http://schemas.openxmlformats.org/officeDocument/2006/relationships/image" Target="/word/media/a992171b-6769-4ff1-82d2-a063e69db30a.png" Id="Rc4a0cac552ad4e3f" /></Relationships>
</file>