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89e56d88f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e0ae51d9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74711ec7d4801" /><Relationship Type="http://schemas.openxmlformats.org/officeDocument/2006/relationships/numbering" Target="/word/numbering.xml" Id="Red85a8b38a844147" /><Relationship Type="http://schemas.openxmlformats.org/officeDocument/2006/relationships/settings" Target="/word/settings.xml" Id="R323184cb262a488f" /><Relationship Type="http://schemas.openxmlformats.org/officeDocument/2006/relationships/image" Target="/word/media/769ff3f4-8401-422b-8d3d-9a571fa91fa3.png" Id="R4d9e0ae51d9548c7" /></Relationships>
</file>