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6cdb9350fc48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c81cbed2034f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Chautala,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6be705a621445a" /><Relationship Type="http://schemas.openxmlformats.org/officeDocument/2006/relationships/numbering" Target="/word/numbering.xml" Id="R5376f0e200b54369" /><Relationship Type="http://schemas.openxmlformats.org/officeDocument/2006/relationships/settings" Target="/word/settings.xml" Id="R287bc0516dee4df3" /><Relationship Type="http://schemas.openxmlformats.org/officeDocument/2006/relationships/image" Target="/word/media/baf86318-0c4f-49c0-babf-af9c45225abe.png" Id="R5ec81cbed2034feb" /></Relationships>
</file>