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74606a27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0a35369c8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Chechian Bandi,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8eede461e4147" /><Relationship Type="http://schemas.openxmlformats.org/officeDocument/2006/relationships/numbering" Target="/word/numbering.xml" Id="R2657cda077374c81" /><Relationship Type="http://schemas.openxmlformats.org/officeDocument/2006/relationships/settings" Target="/word/settings.xml" Id="R7fe9359b0cda40f1" /><Relationship Type="http://schemas.openxmlformats.org/officeDocument/2006/relationships/image" Target="/word/media/90ab2577-f46c-4047-8d57-064ce0b4737b.png" Id="R53c0a35369c842c5" /></Relationships>
</file>