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8e76ce90f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6f140fc6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Cherthala,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9a1e1ea354cc5" /><Relationship Type="http://schemas.openxmlformats.org/officeDocument/2006/relationships/numbering" Target="/word/numbering.xml" Id="R8159ab5cef184974" /><Relationship Type="http://schemas.openxmlformats.org/officeDocument/2006/relationships/settings" Target="/word/settings.xml" Id="Rcf0e6ffb7da648a8" /><Relationship Type="http://schemas.openxmlformats.org/officeDocument/2006/relationships/image" Target="/word/media/fefef448-c8e0-44c6-a550-bb39564dbece.png" Id="Rbb996f140fc64b2b" /></Relationships>
</file>