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853c5022b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34605a383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Chhanga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33193cf484909" /><Relationship Type="http://schemas.openxmlformats.org/officeDocument/2006/relationships/numbering" Target="/word/numbering.xml" Id="Rf900c924acbe43c4" /><Relationship Type="http://schemas.openxmlformats.org/officeDocument/2006/relationships/settings" Target="/word/settings.xml" Id="Rfb158c25f7d24e1d" /><Relationship Type="http://schemas.openxmlformats.org/officeDocument/2006/relationships/image" Target="/word/media/6dd9b5d4-1a88-496d-8b98-45faa2a48668.png" Id="R68034605a383431c" /></Relationships>
</file>