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94143f49f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3c46c447d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Chilaunsa,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9866af6b94ace" /><Relationship Type="http://schemas.openxmlformats.org/officeDocument/2006/relationships/numbering" Target="/word/numbering.xml" Id="R3c4d2de3285240dc" /><Relationship Type="http://schemas.openxmlformats.org/officeDocument/2006/relationships/settings" Target="/word/settings.xml" Id="R0af806b43f3e49b7" /><Relationship Type="http://schemas.openxmlformats.org/officeDocument/2006/relationships/image" Target="/word/media/edf4d05d-2134-4680-83e2-f3e6ef5bb36a.png" Id="Re083c46c447d450e" /></Relationships>
</file>