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fe86815e7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763758e26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47e3d122940f0" /><Relationship Type="http://schemas.openxmlformats.org/officeDocument/2006/relationships/numbering" Target="/word/numbering.xml" Id="R5f597a7a6d6b4665" /><Relationship Type="http://schemas.openxmlformats.org/officeDocument/2006/relationships/settings" Target="/word/settings.xml" Id="Rae228d9c672e4298" /><Relationship Type="http://schemas.openxmlformats.org/officeDocument/2006/relationships/image" Target="/word/media/e8f9b9d0-9dff-4e67-ab54-fe7ee66da718.png" Id="Rc49763758e2643e8" /></Relationships>
</file>