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6f41c2b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053aec71c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a82013f7245b0" /><Relationship Type="http://schemas.openxmlformats.org/officeDocument/2006/relationships/numbering" Target="/word/numbering.xml" Id="R820cb8e1d1cf4d9d" /><Relationship Type="http://schemas.openxmlformats.org/officeDocument/2006/relationships/settings" Target="/word/settings.xml" Id="Re407a60e9282483e" /><Relationship Type="http://schemas.openxmlformats.org/officeDocument/2006/relationships/image" Target="/word/media/39d6c9f6-6cab-4df4-8a90-d7bd4ecea5ec.png" Id="Rfad053aec71c4936" /></Relationships>
</file>