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6b6ba4357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8ef47f063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Chinchkhe,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6c860e585458b" /><Relationship Type="http://schemas.openxmlformats.org/officeDocument/2006/relationships/numbering" Target="/word/numbering.xml" Id="R3dacaecc38e045ea" /><Relationship Type="http://schemas.openxmlformats.org/officeDocument/2006/relationships/settings" Target="/word/settings.xml" Id="R4f77447227cf4360" /><Relationship Type="http://schemas.openxmlformats.org/officeDocument/2006/relationships/image" Target="/word/media/944958b2-dc31-4442-950c-f6bba22cc9aa.png" Id="R3b38ef47f06346b3" /></Relationships>
</file>