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01ac9ae09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761bebf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a693f39145c1" /><Relationship Type="http://schemas.openxmlformats.org/officeDocument/2006/relationships/numbering" Target="/word/numbering.xml" Id="R4f4b1622d32a4a1e" /><Relationship Type="http://schemas.openxmlformats.org/officeDocument/2006/relationships/settings" Target="/word/settings.xml" Id="Rda7610d92b1f4a7a" /><Relationship Type="http://schemas.openxmlformats.org/officeDocument/2006/relationships/image" Target="/word/media/f408a92f-ecd8-4be2-afd0-43e0f8017baa.png" Id="R27d0761bebff42a6" /></Relationships>
</file>