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70f094b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b6d779b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8d8d758eb477b" /><Relationship Type="http://schemas.openxmlformats.org/officeDocument/2006/relationships/numbering" Target="/word/numbering.xml" Id="R0c3c6be880824802" /><Relationship Type="http://schemas.openxmlformats.org/officeDocument/2006/relationships/settings" Target="/word/settings.xml" Id="Raf9d7b85edd04f6e" /><Relationship Type="http://schemas.openxmlformats.org/officeDocument/2006/relationships/image" Target="/word/media/7ba840e7-83e2-4908-90aa-179d336ea095.png" Id="R4789b6d779b9452d" /></Relationships>
</file>