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837029d64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2bd076c7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Chittamur,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5bb3fb93e4cce" /><Relationship Type="http://schemas.openxmlformats.org/officeDocument/2006/relationships/numbering" Target="/word/numbering.xml" Id="R9c794170d7d9477a" /><Relationship Type="http://schemas.openxmlformats.org/officeDocument/2006/relationships/settings" Target="/word/settings.xml" Id="R366a09640d164ac8" /><Relationship Type="http://schemas.openxmlformats.org/officeDocument/2006/relationships/image" Target="/word/media/5a118227-6ef4-4066-a883-16e53e3b874a.png" Id="R62752bd076c74dd7" /></Relationships>
</file>