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6d453034d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818ee7b3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Chittavapalle,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a6d7efb6f4027" /><Relationship Type="http://schemas.openxmlformats.org/officeDocument/2006/relationships/numbering" Target="/word/numbering.xml" Id="Ra647a604a4524feb" /><Relationship Type="http://schemas.openxmlformats.org/officeDocument/2006/relationships/settings" Target="/word/settings.xml" Id="R96477fb78c10490d" /><Relationship Type="http://schemas.openxmlformats.org/officeDocument/2006/relationships/image" Target="/word/media/fdfdd450-f46e-46c2-afa5-678702426df3.png" Id="R855818ee7b3c4b20" /></Relationships>
</file>