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00066257d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e4d9c694e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1178f02b546d3" /><Relationship Type="http://schemas.openxmlformats.org/officeDocument/2006/relationships/numbering" Target="/word/numbering.xml" Id="R1eaf5a362f784557" /><Relationship Type="http://schemas.openxmlformats.org/officeDocument/2006/relationships/settings" Target="/word/settings.xml" Id="R904ba37a224a4b22" /><Relationship Type="http://schemas.openxmlformats.org/officeDocument/2006/relationships/image" Target="/word/media/6582b6a9-b3b9-4146-a863-a3f22e2a0d97.png" Id="Ra3ce4d9c694e46dc" /></Relationships>
</file>