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2053104f9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657daccb4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679118cc4e1b" /><Relationship Type="http://schemas.openxmlformats.org/officeDocument/2006/relationships/numbering" Target="/word/numbering.xml" Id="R478741d1a1c14936" /><Relationship Type="http://schemas.openxmlformats.org/officeDocument/2006/relationships/settings" Target="/word/settings.xml" Id="Rb06443183c564787" /><Relationship Type="http://schemas.openxmlformats.org/officeDocument/2006/relationships/image" Target="/word/media/6c70e524-0d7b-4447-aefd-89526a0ea42b.png" Id="Rf91657daccb445e2" /></Relationships>
</file>