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d7ae2e4ab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f3e5ba7c3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8668ff53b4fdc" /><Relationship Type="http://schemas.openxmlformats.org/officeDocument/2006/relationships/numbering" Target="/word/numbering.xml" Id="Rb81ee96fc8e541d1" /><Relationship Type="http://schemas.openxmlformats.org/officeDocument/2006/relationships/settings" Target="/word/settings.xml" Id="Rabdfb08d7f624cb3" /><Relationship Type="http://schemas.openxmlformats.org/officeDocument/2006/relationships/image" Target="/word/media/765d6fa3-593c-43ea-af6c-4a90d86463c0.png" Id="R7a6f3e5ba7c344cf" /></Relationships>
</file>