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3d976d60f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e95cf6df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a3d43b5f949fa" /><Relationship Type="http://schemas.openxmlformats.org/officeDocument/2006/relationships/numbering" Target="/word/numbering.xml" Id="R1c6999203d8843c0" /><Relationship Type="http://schemas.openxmlformats.org/officeDocument/2006/relationships/settings" Target="/word/settings.xml" Id="R212c978344df4d69" /><Relationship Type="http://schemas.openxmlformats.org/officeDocument/2006/relationships/image" Target="/word/media/d3f8d327-6a47-457c-bc1d-816dc3b566f7.png" Id="R4575e95cf6df4270" /></Relationships>
</file>