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bcd0ecbd5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1a3a09697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204135ba4478" /><Relationship Type="http://schemas.openxmlformats.org/officeDocument/2006/relationships/numbering" Target="/word/numbering.xml" Id="R3e2f38ac09f14b7a" /><Relationship Type="http://schemas.openxmlformats.org/officeDocument/2006/relationships/settings" Target="/word/settings.xml" Id="R2fe468ba12654d1f" /><Relationship Type="http://schemas.openxmlformats.org/officeDocument/2006/relationships/image" Target="/word/media/b6228d2f-cb69-4d8d-bb23-1d765000ca30.png" Id="Rd2b1a3a096974a1f" /></Relationships>
</file>