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69d7a0598440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8751817d484d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Damar Nagla,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183b51a7b64ba6" /><Relationship Type="http://schemas.openxmlformats.org/officeDocument/2006/relationships/numbering" Target="/word/numbering.xml" Id="R6538a9a67cc34f12" /><Relationship Type="http://schemas.openxmlformats.org/officeDocument/2006/relationships/settings" Target="/word/settings.xml" Id="Rbb1f80b4bb94460f" /><Relationship Type="http://schemas.openxmlformats.org/officeDocument/2006/relationships/image" Target="/word/media/623b24d6-7a35-43e5-934f-b89e0cd13cf0.png" Id="R198751817d484dcf" /></Relationships>
</file>