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36578a240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7454ea547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Damargidda,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638df4c0146c1" /><Relationship Type="http://schemas.openxmlformats.org/officeDocument/2006/relationships/numbering" Target="/word/numbering.xml" Id="R1c1bafab74ad46b8" /><Relationship Type="http://schemas.openxmlformats.org/officeDocument/2006/relationships/settings" Target="/word/settings.xml" Id="R5289a7eede5340c1" /><Relationship Type="http://schemas.openxmlformats.org/officeDocument/2006/relationships/image" Target="/word/media/72febc99-124d-448f-bb52-65884284ce55.png" Id="R97f7454ea5474510" /></Relationships>
</file>