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f93f6fb89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d4350431e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Danna Bijildhar,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b064a87e4490a" /><Relationship Type="http://schemas.openxmlformats.org/officeDocument/2006/relationships/numbering" Target="/word/numbering.xml" Id="Rcade71eaa05245c5" /><Relationship Type="http://schemas.openxmlformats.org/officeDocument/2006/relationships/settings" Target="/word/settings.xml" Id="R995a4ae6ce71493e" /><Relationship Type="http://schemas.openxmlformats.org/officeDocument/2006/relationships/image" Target="/word/media/38ea6af6-02ef-4aa2-b890-5d7aabef6241.png" Id="Readd4350431e4281" /></Relationships>
</file>