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cf2464bbb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b62edaa9d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Dardiya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94dcc44594d86" /><Relationship Type="http://schemas.openxmlformats.org/officeDocument/2006/relationships/numbering" Target="/word/numbering.xml" Id="R130e2dbe50174089" /><Relationship Type="http://schemas.openxmlformats.org/officeDocument/2006/relationships/settings" Target="/word/settings.xml" Id="Rc18488c88df64bd7" /><Relationship Type="http://schemas.openxmlformats.org/officeDocument/2006/relationships/image" Target="/word/media/1eb5abef-fe55-4326-af49-4980064d38d5.png" Id="R1fdb62edaa9d45b4" /></Relationships>
</file>