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4f72adc2b042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c6e019f2b145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Darigawan,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92e96458bb4339" /><Relationship Type="http://schemas.openxmlformats.org/officeDocument/2006/relationships/numbering" Target="/word/numbering.xml" Id="Rd52d0cfa05fa4325" /><Relationship Type="http://schemas.openxmlformats.org/officeDocument/2006/relationships/settings" Target="/word/settings.xml" Id="R68dbebeded694a96" /><Relationship Type="http://schemas.openxmlformats.org/officeDocument/2006/relationships/image" Target="/word/media/57acd9cb-7ce6-4bc5-908f-e631ffbbf5af.png" Id="Rc1c6e019f2b14516" /></Relationships>
</file>