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4934186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38d20eba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Darugmul,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1750412a24142" /><Relationship Type="http://schemas.openxmlformats.org/officeDocument/2006/relationships/numbering" Target="/word/numbering.xml" Id="R8e173bd95e22431b" /><Relationship Type="http://schemas.openxmlformats.org/officeDocument/2006/relationships/settings" Target="/word/settings.xml" Id="R19def03e2fc043c2" /><Relationship Type="http://schemas.openxmlformats.org/officeDocument/2006/relationships/image" Target="/word/media/e61f1686-08ad-4efe-96f7-02ceee808f7e.png" Id="Rb5ee38d20eba40a5" /></Relationships>
</file>