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98387bbb8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914944b83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30202829a434a" /><Relationship Type="http://schemas.openxmlformats.org/officeDocument/2006/relationships/numbering" Target="/word/numbering.xml" Id="Rf307db5dfbbd4937" /><Relationship Type="http://schemas.openxmlformats.org/officeDocument/2006/relationships/settings" Target="/word/settings.xml" Id="Rc85dca2519ae4ca5" /><Relationship Type="http://schemas.openxmlformats.org/officeDocument/2006/relationships/image" Target="/word/media/98bf554d-89a5-40cd-a433-5c73c05281f7.png" Id="R9eb914944b8342c4" /></Relationships>
</file>