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f5f404f87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9e80fec6f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Dasingabarhi,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45ad77c29471f" /><Relationship Type="http://schemas.openxmlformats.org/officeDocument/2006/relationships/numbering" Target="/word/numbering.xml" Id="R5328322654e74410" /><Relationship Type="http://schemas.openxmlformats.org/officeDocument/2006/relationships/settings" Target="/word/settings.xml" Id="R7c1f25f366e84e33" /><Relationship Type="http://schemas.openxmlformats.org/officeDocument/2006/relationships/image" Target="/word/media/f4b7e439-01b3-42fb-9029-c4d47357c26d.png" Id="Rfe59e80fec6f4003" /></Relationships>
</file>