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fece612c3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5cb07b698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Dehare,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d825d4e514b54" /><Relationship Type="http://schemas.openxmlformats.org/officeDocument/2006/relationships/numbering" Target="/word/numbering.xml" Id="R1495c47a15554f4a" /><Relationship Type="http://schemas.openxmlformats.org/officeDocument/2006/relationships/settings" Target="/word/settings.xml" Id="Rbf7d7c395ad34115" /><Relationship Type="http://schemas.openxmlformats.org/officeDocument/2006/relationships/image" Target="/word/media/ff1bbac4-a989-4f6e-9d59-2ca1a94efe5f.png" Id="R0c95cb07b6984acb" /></Relationships>
</file>