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329f4e43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3f3f07992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73c4974674d77" /><Relationship Type="http://schemas.openxmlformats.org/officeDocument/2006/relationships/numbering" Target="/word/numbering.xml" Id="R029c1e0e4b5b4bcc" /><Relationship Type="http://schemas.openxmlformats.org/officeDocument/2006/relationships/settings" Target="/word/settings.xml" Id="R84c92b7963cc46df" /><Relationship Type="http://schemas.openxmlformats.org/officeDocument/2006/relationships/image" Target="/word/media/007bda72-6861-4ac3-9cc7-0dedda5d0498.png" Id="R9173f3f079924580" /></Relationships>
</file>