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642c90bcb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85ea2d8a3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72852ecc541b7" /><Relationship Type="http://schemas.openxmlformats.org/officeDocument/2006/relationships/numbering" Target="/word/numbering.xml" Id="Rf06eada764304d95" /><Relationship Type="http://schemas.openxmlformats.org/officeDocument/2006/relationships/settings" Target="/word/settings.xml" Id="R9b37d24a9edb4644" /><Relationship Type="http://schemas.openxmlformats.org/officeDocument/2006/relationships/image" Target="/word/media/b9fd8d2f-a08e-4fc3-8f1a-2903d90b3b0e.png" Id="Rcdc85ea2d8a34dc5" /></Relationships>
</file>