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219add940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2a8eda371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Deulgaon Mahi,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b03d055e64b35" /><Relationship Type="http://schemas.openxmlformats.org/officeDocument/2006/relationships/numbering" Target="/word/numbering.xml" Id="R0441e93625a94a3c" /><Relationship Type="http://schemas.openxmlformats.org/officeDocument/2006/relationships/settings" Target="/word/settings.xml" Id="R64ff3ad6f2c042ed" /><Relationship Type="http://schemas.openxmlformats.org/officeDocument/2006/relationships/image" Target="/word/media/f8eaaab6-ba1e-4f39-be7f-0d8ec62c331f.png" Id="R7f72a8eda371472a" /></Relationships>
</file>