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07085be52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73b60ccc8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ef396f31b451d" /><Relationship Type="http://schemas.openxmlformats.org/officeDocument/2006/relationships/numbering" Target="/word/numbering.xml" Id="Rf1b4eeabde2c4eb1" /><Relationship Type="http://schemas.openxmlformats.org/officeDocument/2006/relationships/settings" Target="/word/settings.xml" Id="Rccd5b296989849f5" /><Relationship Type="http://schemas.openxmlformats.org/officeDocument/2006/relationships/image" Target="/word/media/0aecc068-5228-4c88-b51e-5840a1610aa3.png" Id="Rd2c73b60ccc84ec5" /></Relationships>
</file>