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ebdaa308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4b0038c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74b74c1554c13" /><Relationship Type="http://schemas.openxmlformats.org/officeDocument/2006/relationships/numbering" Target="/word/numbering.xml" Id="R08c4e13f6f564c37" /><Relationship Type="http://schemas.openxmlformats.org/officeDocument/2006/relationships/settings" Target="/word/settings.xml" Id="Raeebb5405707429d" /><Relationship Type="http://schemas.openxmlformats.org/officeDocument/2006/relationships/image" Target="/word/media/d825022d-3438-4950-b224-028beaa7c1f2.png" Id="Rb6464b0038c04e96" /></Relationships>
</file>